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A2" w:rsidRPr="000E7FB3" w:rsidRDefault="00C00AA2" w:rsidP="00C00AA2">
      <w:pPr>
        <w:pStyle w:val="1"/>
        <w:spacing w:before="72"/>
        <w:ind w:right="2154"/>
        <w:rPr>
          <w:sz w:val="24"/>
          <w:szCs w:val="24"/>
        </w:rPr>
      </w:pPr>
      <w:r w:rsidRPr="000E7FB3">
        <w:rPr>
          <w:sz w:val="24"/>
          <w:szCs w:val="24"/>
        </w:rPr>
        <w:t>Аналитическая справка</w:t>
      </w:r>
    </w:p>
    <w:p w:rsidR="00C00AA2" w:rsidRPr="000E7FB3" w:rsidRDefault="00C00AA2" w:rsidP="00C00AA2">
      <w:pPr>
        <w:pStyle w:val="1"/>
        <w:spacing w:before="72"/>
        <w:ind w:right="2154"/>
        <w:rPr>
          <w:b w:val="0"/>
          <w:sz w:val="24"/>
          <w:szCs w:val="24"/>
        </w:rPr>
      </w:pPr>
      <w:r w:rsidRPr="000E7FB3">
        <w:rPr>
          <w:sz w:val="24"/>
          <w:szCs w:val="24"/>
        </w:rPr>
        <w:t xml:space="preserve"> </w:t>
      </w:r>
      <w:r w:rsidRPr="000E7FB3">
        <w:rPr>
          <w:b w:val="0"/>
          <w:sz w:val="24"/>
          <w:szCs w:val="24"/>
        </w:rPr>
        <w:t>к педагогическому совету</w:t>
      </w:r>
    </w:p>
    <w:p w:rsidR="00F130C8" w:rsidRPr="000E7FB3" w:rsidRDefault="00C00AA2" w:rsidP="00C00AA2">
      <w:pPr>
        <w:pStyle w:val="1"/>
        <w:spacing w:before="72"/>
        <w:ind w:right="2154"/>
        <w:rPr>
          <w:b w:val="0"/>
          <w:sz w:val="24"/>
          <w:szCs w:val="24"/>
        </w:rPr>
      </w:pPr>
      <w:r w:rsidRPr="000E7FB3">
        <w:rPr>
          <w:b w:val="0"/>
          <w:sz w:val="24"/>
          <w:szCs w:val="24"/>
        </w:rPr>
        <w:t xml:space="preserve"> «Об организации работы по профилактике правонарушений обучающихся и задачи на новый учебный год</w:t>
      </w:r>
      <w:r w:rsidR="00BD4A0B">
        <w:rPr>
          <w:b w:val="0"/>
          <w:sz w:val="24"/>
          <w:szCs w:val="24"/>
        </w:rPr>
        <w:t>» по состоянию на 20.06</w:t>
      </w:r>
      <w:r w:rsidR="006E7588" w:rsidRPr="000E7FB3">
        <w:rPr>
          <w:b w:val="0"/>
          <w:sz w:val="24"/>
          <w:szCs w:val="24"/>
        </w:rPr>
        <w:t>.2020</w:t>
      </w:r>
      <w:r w:rsidRPr="000E7FB3">
        <w:rPr>
          <w:b w:val="0"/>
          <w:sz w:val="24"/>
          <w:szCs w:val="24"/>
        </w:rPr>
        <w:t>г.</w:t>
      </w:r>
    </w:p>
    <w:p w:rsidR="006E7588" w:rsidRPr="000E7FB3" w:rsidRDefault="006E7588" w:rsidP="006E7588">
      <w:pPr>
        <w:pStyle w:val="a3"/>
        <w:ind w:left="117" w:right="107" w:firstLine="720"/>
        <w:rPr>
          <w:sz w:val="24"/>
          <w:szCs w:val="24"/>
        </w:rPr>
      </w:pP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  Вопрос, связанный с профилактикой правонарушений детей был актуален всегда, и волнует сегодня не только учителя, педагога, но и каждого гражданина, а также государство в целом. Поэтому   целью профилактической работы в данном направлении  является организация систематической образовательной деятельности, направленной на воспитание социально ориентированного сознания и поведения учащихся. Учитывая особенности современных подростков и факторов окружающей среды, влияющих на их психологическое развитие, для своевременного выявления и установления причин и обеспечения профилактики негативных явлений в поведении детей, были определены следующие сферы деятельности воспитательно-профилактической раб</w:t>
      </w:r>
      <w:r w:rsidR="000E7FB3" w:rsidRPr="000E7FB3">
        <w:rPr>
          <w:sz w:val="24"/>
          <w:szCs w:val="24"/>
        </w:rPr>
        <w:t>оты в школе на 2019-2020 уч.год на основе  « Программы по профилактике  безнадзорности и правонарушений среди несовершеннолетних правонарушений обучающихся» МОУ «Ключевская СОШ».</w:t>
      </w:r>
      <w:r w:rsidRPr="000E7FB3">
        <w:rPr>
          <w:sz w:val="24"/>
          <w:szCs w:val="24"/>
        </w:rPr>
        <w:t xml:space="preserve">        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1.</w:t>
      </w:r>
      <w:r w:rsidRPr="000E7FB3">
        <w:rPr>
          <w:sz w:val="24"/>
          <w:szCs w:val="24"/>
        </w:rPr>
        <w:tab/>
        <w:t>Общие мероприятия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Создана электронная база данных по следующим категориям обучающихся в соответствии с откорректированными списками: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E7588" w:rsidRPr="000E7FB3">
        <w:rPr>
          <w:sz w:val="24"/>
          <w:szCs w:val="24"/>
        </w:rPr>
        <w:t>подростков, находящихся в социально опасном положении;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E7588" w:rsidRPr="000E7FB3">
        <w:rPr>
          <w:sz w:val="24"/>
          <w:szCs w:val="24"/>
        </w:rPr>
        <w:t>состоящих на внутришкольном учете;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E7588" w:rsidRPr="000E7FB3">
        <w:rPr>
          <w:sz w:val="24"/>
          <w:szCs w:val="24"/>
        </w:rPr>
        <w:t>состоящих на учете в КДН;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E7588" w:rsidRPr="000E7FB3">
        <w:rPr>
          <w:sz w:val="24"/>
          <w:szCs w:val="24"/>
        </w:rPr>
        <w:t>состоящих на учете в ОДН;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E7588" w:rsidRPr="000E7FB3">
        <w:rPr>
          <w:sz w:val="24"/>
          <w:szCs w:val="24"/>
        </w:rPr>
        <w:t>проживающих в неполных, семьях;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E7588" w:rsidRPr="000E7FB3">
        <w:rPr>
          <w:sz w:val="24"/>
          <w:szCs w:val="24"/>
        </w:rPr>
        <w:t>учащихся из многодетных семей;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E7588" w:rsidRPr="000E7FB3">
        <w:rPr>
          <w:sz w:val="24"/>
          <w:szCs w:val="24"/>
        </w:rPr>
        <w:t>детей – инвалидов;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E7588" w:rsidRPr="000E7FB3">
        <w:rPr>
          <w:sz w:val="24"/>
          <w:szCs w:val="24"/>
        </w:rPr>
        <w:t>детей – сирот и детей, оставшихся без попечения родителей;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E7588" w:rsidRPr="000E7FB3">
        <w:rPr>
          <w:sz w:val="24"/>
          <w:szCs w:val="24"/>
        </w:rPr>
        <w:t>учащихся, занимающихся в творческих объединениях, кружках, спортивных секциях.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         В сентябре совместно с классными руководителями была проведена аналитико-педагогическая работа по определению социального состава школы. По результатам данной работы были собраны социальные паспорта учащихся и составлены социальные паспорта каждого класса. На основании социальных паспортов класса был составлен социальный паспорт школы. 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2.</w:t>
      </w:r>
      <w:r w:rsidRPr="000E7FB3">
        <w:rPr>
          <w:sz w:val="24"/>
          <w:szCs w:val="24"/>
        </w:rPr>
        <w:tab/>
        <w:t xml:space="preserve"> Социально-правовая защита детей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  Социальным педагогом совместно с классными руководителями была оказана педагогическая и психологическая помощь через индивидуальные консультации с родителями.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Обсуждаемые вопросы: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- проблемы в воспитании и обучении детей (низкая успеваемость, поведение, внеурочная занятость, соблюдение режима дня школьника).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   Особое внимание уделялось учащимся, находящимся в трудной жизненной ситуации. Социально-педагогическая защита прав ребенка выражалась в следующих формах работы: выявление и поддержка учащихся, нуждающихся в социальной защите (дети, находящиеся под опекой, дети из многодетных и малообеспеченных семей). Постоянно осуществлялось посредничество между личностью учащегося и учреждением, семьей, специалистами социальных служб, ведомственными и административными органами. Ежегодно проходит акция «Помоги собраться в школу», «Подари учебник». Ежегодно в нашей школе проводится месяц дисциплины и порядка. В этом году в январе месяце, этот месячник прошел под девизом «Я здоровье сберегу, сам себе я помогу». В рамках этого месяца прошли самые различные мероприятия, в первую очередь это тематические классные часы, беседы о профилактике ПАВ, приняли участие с 1 по 11 классы.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21 ноября 2019 года, в рамках проведения Всероссийского Дня правовой помощи детям в МОУ «Ключевская СОШ» прошёл ряд мероприятий, посвященных заявленной тематике. Во всех классах были проведены классные часы на тему: «Правовые знания - школьникам». В 1- </w:t>
      </w:r>
      <w:r w:rsidRPr="000E7FB3">
        <w:rPr>
          <w:sz w:val="24"/>
          <w:szCs w:val="24"/>
        </w:rPr>
        <w:lastRenderedPageBreak/>
        <w:t xml:space="preserve">4 классах была организована игра «Свои права хочу я знать». Старшеклассникам напомнили об их правах и обязанностях, о том, что они должны отвечать за поступки, которые совершают по-новому, как взрослые люди, гости ответили на интересующие вопросы учащихся. 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Работа с неблагополучными семьями.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  На внутришкольном учете в 2019</w:t>
      </w:r>
      <w:r w:rsidR="002D160A">
        <w:rPr>
          <w:sz w:val="24"/>
          <w:szCs w:val="24"/>
        </w:rPr>
        <w:t xml:space="preserve"> -2020</w:t>
      </w:r>
      <w:r w:rsidRPr="000E7FB3">
        <w:rPr>
          <w:sz w:val="24"/>
          <w:szCs w:val="24"/>
        </w:rPr>
        <w:t xml:space="preserve"> учебном году состоят 4 неблагополучных семьи (6 детей). На протяжении учебного года осуществлялся контроль за ситуацией в семьях: проводились рейды по посещению этих семей, родителям давались рекомендации, консультации, приглашались на Совет профилактики, на КДН, при необходимости к работе подключали инспектора ОДН. 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3. Работа с учащимися 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  Профилактическая работа с детьми: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С целью профилактики правонарушений среди обучающихся составлены планы: по профилактике правонарушений несовершеннолетних совместно с ОВД, Совета профилактики, план работы с детьми «группы риска», план работы «Совета профилактики», план работы по «Профилактике суицида».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 Для предупреждения правонарушений, бродяжничества, беспризорности, девиантного поведения обучающихся, правового просвещения участников образовательного процесса,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мероприятий: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</w:t>
      </w:r>
      <w:r w:rsidRPr="000E7FB3">
        <w:rPr>
          <w:sz w:val="24"/>
          <w:szCs w:val="24"/>
        </w:rPr>
        <w:tab/>
        <w:t>Индивидуальные профилактические беседы инспектора ОВД с детьми, состоящими на внутришкольном контроле, а также их родителями.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</w:t>
      </w:r>
      <w:r w:rsidRPr="000E7FB3">
        <w:rPr>
          <w:sz w:val="24"/>
          <w:szCs w:val="24"/>
        </w:rPr>
        <w:tab/>
        <w:t xml:space="preserve">День здоровья 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  В течение 2019-2020 учебного года проводился ежедневный контроль посещаемости учеников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  В случае длительного отсутствия ученика классный руководитель посещал обучающихся по месту их жительства с составлением акта обследования условий жизни и воспитания. В течение года проведены профилактические беседы с учащимися и родителями учащихся нарушающих дисциплину на уроках и на переменах, не выполняющих домашнего задания. Родители взяли под контроль посещаемость и успеваемость своих детей.</w:t>
      </w:r>
    </w:p>
    <w:p w:rsidR="006E7588" w:rsidRPr="000E7FB3" w:rsidRDefault="006E7588" w:rsidP="006E7588">
      <w:pPr>
        <w:pStyle w:val="a3"/>
        <w:ind w:right="107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</w:t>
      </w:r>
      <w:r w:rsidR="002D160A">
        <w:rPr>
          <w:sz w:val="24"/>
          <w:szCs w:val="24"/>
        </w:rPr>
        <w:t xml:space="preserve">     </w:t>
      </w:r>
      <w:r w:rsidRPr="000E7FB3">
        <w:rPr>
          <w:sz w:val="24"/>
          <w:szCs w:val="24"/>
        </w:rPr>
        <w:t xml:space="preserve">Проведены 7 заседаний Совета профилактики ,на которых рассматривались вопросы о низкой успеваемости учащихся, нарушениях дисциплины.  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Школьным  педагогом-психологом и классными руководителями постоянно осуществляет</w:t>
      </w:r>
      <w:r w:rsidR="002D160A">
        <w:rPr>
          <w:sz w:val="24"/>
          <w:szCs w:val="24"/>
        </w:rPr>
        <w:t>ся контроль над учащимися, состоящими на  внутришкольном  учете</w:t>
      </w:r>
      <w:r w:rsidRPr="000E7FB3">
        <w:rPr>
          <w:sz w:val="24"/>
          <w:szCs w:val="24"/>
        </w:rPr>
        <w:t>, ведется воспитательная работа с данной категорией учащихся.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Все учащиеся, находящиеся на ВШУ</w:t>
      </w:r>
      <w:r w:rsidR="002D160A">
        <w:rPr>
          <w:sz w:val="24"/>
          <w:szCs w:val="24"/>
        </w:rPr>
        <w:t>,</w:t>
      </w:r>
      <w:r w:rsidRPr="000E7FB3">
        <w:rPr>
          <w:sz w:val="24"/>
          <w:szCs w:val="24"/>
        </w:rPr>
        <w:t xml:space="preserve"> заняты в кружках и секциях.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В школе планируется и проводится работа по ранней профилактике наркомании, токсикомании и употребления ПАВ. С целью формирования негативного отношения к наркотикам и наркомании, пропаганды здорового образа жизни социальным педагогом проведён информационно-правовой практикум в 9 классе «Это страшное слово – наркомания!». </w:t>
      </w:r>
    </w:p>
    <w:p w:rsidR="006E7588" w:rsidRPr="000E7FB3" w:rsidRDefault="006E7588" w:rsidP="006E7588">
      <w:pPr>
        <w:pStyle w:val="a3"/>
        <w:ind w:left="117" w:right="107" w:firstLine="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В ходе мероприятия, учащиеся говорили о вредном воздействии наркотиков на детский организм, познакомились с законодательством в данной области, поучаствовали в диспуте (что помогает противостоять наркотикам и можно ли дружить с наркоманом). В заключение дети получили памятки «Как не стать жертвой наркомании». Также педагогом - психологом было проведено внеклассное мероприятие в 9 б классе по формированию здорового образа жизни «Алкоголь, наркотики и здоровье». В ходе мероприятия ребята говорили о вреде никотина, алкоголя и наркотиков. Учащиеся познакомились с приёмами отказа от предлагаемых сигарет, алкоголя, наркотиков, сформулировали правила здоровьесбережения. Кроме того, ребята познакомились с результатами анонимного анкетирования об отношении к сигаретам, алкоголю и наркотикам, которое проводилось в их классе. Мероприятие заставило детей задуматься об отношении к собственному здоровью. В течение учебного года были проведены следующие мероприятия: по пропаганде  ЗОЖ (классные часы «Мы за ЗОЖ», дайджест «Я выбираю жизнь», спортивные соревнования по волейболу, баскетболу, настольному теннису, по прыжкам через скакалку, конкурсы стенгазет в рамках спортивного </w:t>
      </w:r>
      <w:r w:rsidRPr="000E7FB3">
        <w:rPr>
          <w:sz w:val="24"/>
          <w:szCs w:val="24"/>
        </w:rPr>
        <w:lastRenderedPageBreak/>
        <w:t>марафона «Говорим здоровью  «Да!».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4. Работа с родителями.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      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Всеобучу родителей наших учеников отведено отдельное место в плане по воспитанию и обучению. Школа уделяет большое внимание по работе с родителями. Ежегодно проводятся родительские лектории на различные темы. В рамках месяца семьи и семейных ценностей   « Семья моя – отчизна светлая! В тебе одной все мысли и мечты» в нашей школе были проведены родительские лектории на тему «Повышение педагогической культуры родителей». В лектории приняли родители учащихся с 1 по 11 классы.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 xml:space="preserve">     В рамках оказания помощи семье в обучении детей школа: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6E7588" w:rsidRPr="000E7FB3">
        <w:rPr>
          <w:sz w:val="24"/>
          <w:szCs w:val="24"/>
        </w:rPr>
        <w:t>обеспечивает внутришкольный контроль посещаемости детьми уроков, доводит результаты до сведения родителей и совместно с ними принимает меры по недопущению прогулов занятий данными детьми;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E7588" w:rsidRPr="000E7FB3">
        <w:rPr>
          <w:sz w:val="24"/>
          <w:szCs w:val="24"/>
        </w:rPr>
        <w:t>проводит разъяснительную работу с родителями по поводу повышения родительской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ответственности за посещение детьми школы, а также за их успеваемость;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7588" w:rsidRPr="000E7FB3">
        <w:rPr>
          <w:sz w:val="24"/>
          <w:szCs w:val="24"/>
        </w:rPr>
        <w:t>создает необходимые условия для получения детьми из семей, находящихся в социально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опасном положении, образования, с учетом количества пропущенных ими уроков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(отставания по программе от других учащихся) путем проведения дополнительных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занятий с такими детьми в рамках группы продленного дня, факультативов, кружков,</w:t>
      </w:r>
    </w:p>
    <w:p w:rsidR="006E7588" w:rsidRPr="000E7FB3" w:rsidRDefault="006E7588" w:rsidP="006E7588">
      <w:pPr>
        <w:pStyle w:val="a3"/>
        <w:ind w:left="117" w:right="107" w:firstLine="720"/>
        <w:jc w:val="left"/>
        <w:rPr>
          <w:sz w:val="24"/>
          <w:szCs w:val="24"/>
        </w:rPr>
      </w:pPr>
      <w:r w:rsidRPr="000E7FB3">
        <w:rPr>
          <w:sz w:val="24"/>
          <w:szCs w:val="24"/>
        </w:rPr>
        <w:t>секций и т. д.;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7588" w:rsidRPr="000E7FB3">
        <w:rPr>
          <w:sz w:val="24"/>
          <w:szCs w:val="24"/>
        </w:rPr>
        <w:t>организует родительский контроль за успеваемостью детей;</w:t>
      </w:r>
    </w:p>
    <w:p w:rsidR="006E7588" w:rsidRPr="000E7FB3" w:rsidRDefault="00BD4A0B" w:rsidP="006E7588">
      <w:pPr>
        <w:pStyle w:val="a3"/>
        <w:ind w:left="117" w:right="107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7588" w:rsidRPr="000E7FB3">
        <w:rPr>
          <w:sz w:val="24"/>
          <w:szCs w:val="24"/>
        </w:rPr>
        <w:t>при наличии возможностей бесплатно обеспечивает детей из семей, находящихся в социально опасном положении, учебной литературой и иными принадлежностями, необходимыми в образовательном процессе, если такие семьи в силу тяжелого материального положения не могут приобрести их самостоятельно;</w:t>
      </w:r>
    </w:p>
    <w:p w:rsidR="00296F2E" w:rsidRPr="000E7FB3" w:rsidRDefault="00296F2E" w:rsidP="00296F2E">
      <w:pPr>
        <w:spacing w:line="342" w:lineRule="exact"/>
        <w:rPr>
          <w:b/>
          <w:sz w:val="24"/>
          <w:szCs w:val="24"/>
        </w:rPr>
      </w:pPr>
      <w:r w:rsidRPr="000E7FB3">
        <w:rPr>
          <w:b/>
          <w:sz w:val="24"/>
          <w:szCs w:val="24"/>
        </w:rPr>
        <w:t>Выводы:</w:t>
      </w:r>
    </w:p>
    <w:p w:rsidR="00296F2E" w:rsidRPr="000E7FB3" w:rsidRDefault="00296F2E" w:rsidP="00296F2E">
      <w:pPr>
        <w:spacing w:line="342" w:lineRule="exact"/>
        <w:rPr>
          <w:sz w:val="24"/>
          <w:szCs w:val="24"/>
        </w:rPr>
      </w:pPr>
      <w:r w:rsidRPr="000E7FB3">
        <w:rPr>
          <w:sz w:val="24"/>
          <w:szCs w:val="24"/>
        </w:rPr>
        <w:t>Считать работу школы по профилактике безнадз</w:t>
      </w:r>
      <w:r w:rsidR="006E7588" w:rsidRPr="000E7FB3">
        <w:rPr>
          <w:sz w:val="24"/>
          <w:szCs w:val="24"/>
        </w:rPr>
        <w:t>орности и правонарушений за 2019-2020</w:t>
      </w:r>
      <w:r w:rsidRPr="000E7FB3">
        <w:rPr>
          <w:sz w:val="24"/>
          <w:szCs w:val="24"/>
        </w:rPr>
        <w:t xml:space="preserve"> учебный год удовлетворительной.</w:t>
      </w:r>
    </w:p>
    <w:p w:rsidR="00296F2E" w:rsidRPr="000E7FB3" w:rsidRDefault="00296F2E" w:rsidP="00296F2E">
      <w:pPr>
        <w:spacing w:line="342" w:lineRule="exact"/>
        <w:rPr>
          <w:b/>
          <w:sz w:val="24"/>
          <w:szCs w:val="24"/>
        </w:rPr>
      </w:pPr>
      <w:r w:rsidRPr="000E7FB3">
        <w:rPr>
          <w:b/>
          <w:sz w:val="24"/>
          <w:szCs w:val="24"/>
        </w:rPr>
        <w:t>Задачи на новый  учебный год:</w:t>
      </w:r>
    </w:p>
    <w:p w:rsidR="00296F2E" w:rsidRPr="000E7FB3" w:rsidRDefault="001829B8" w:rsidP="00296F2E">
      <w:pPr>
        <w:spacing w:line="342" w:lineRule="exact"/>
        <w:rPr>
          <w:sz w:val="24"/>
          <w:szCs w:val="24"/>
        </w:rPr>
      </w:pPr>
      <w:r w:rsidRPr="000E7FB3">
        <w:rPr>
          <w:sz w:val="24"/>
          <w:szCs w:val="24"/>
        </w:rPr>
        <w:t>1 .</w:t>
      </w:r>
      <w:r w:rsidR="00296F2E" w:rsidRPr="000E7FB3">
        <w:rPr>
          <w:sz w:val="24"/>
          <w:szCs w:val="24"/>
        </w:rPr>
        <w:t>Продолжить целенаправленную работу по организации межведомственного взаимодействия с различными структурами.</w:t>
      </w:r>
    </w:p>
    <w:p w:rsidR="00296F2E" w:rsidRPr="000E7FB3" w:rsidRDefault="001829B8" w:rsidP="00296F2E">
      <w:pPr>
        <w:spacing w:line="342" w:lineRule="exact"/>
        <w:rPr>
          <w:sz w:val="24"/>
          <w:szCs w:val="24"/>
        </w:rPr>
      </w:pPr>
      <w:r w:rsidRPr="000E7FB3">
        <w:rPr>
          <w:sz w:val="24"/>
          <w:szCs w:val="24"/>
        </w:rPr>
        <w:t xml:space="preserve">2. </w:t>
      </w:r>
      <w:r w:rsidR="00296F2E" w:rsidRPr="000E7FB3">
        <w:rPr>
          <w:sz w:val="24"/>
          <w:szCs w:val="24"/>
        </w:rPr>
        <w:t xml:space="preserve">Классным руководителям продолжить работу по </w:t>
      </w:r>
      <w:r w:rsidR="00995B17">
        <w:rPr>
          <w:sz w:val="24"/>
          <w:szCs w:val="24"/>
        </w:rPr>
        <w:t>осуществлению мероприятий по профилактике правонарушений, безнадзорности, формированию здорового образа жизни, воспитанию толерантности и уважения к правам человека.</w:t>
      </w:r>
    </w:p>
    <w:p w:rsidR="00296F2E" w:rsidRPr="000E7FB3" w:rsidRDefault="001829B8" w:rsidP="00296F2E">
      <w:pPr>
        <w:spacing w:line="342" w:lineRule="exact"/>
        <w:rPr>
          <w:sz w:val="24"/>
          <w:szCs w:val="24"/>
        </w:rPr>
      </w:pPr>
      <w:r w:rsidRPr="000E7FB3">
        <w:rPr>
          <w:sz w:val="24"/>
          <w:szCs w:val="24"/>
        </w:rPr>
        <w:t>3</w:t>
      </w:r>
      <w:r w:rsidR="00296F2E" w:rsidRPr="000E7FB3">
        <w:rPr>
          <w:sz w:val="24"/>
          <w:szCs w:val="24"/>
        </w:rPr>
        <w:t>. Продолжить работу с учащимися «группы риска» и состоящими на различны</w:t>
      </w:r>
      <w:r w:rsidR="00995B17">
        <w:rPr>
          <w:sz w:val="24"/>
          <w:szCs w:val="24"/>
        </w:rPr>
        <w:t>х видах профилактического учета, оказание социально-психологической и педагогической помощи.</w:t>
      </w:r>
    </w:p>
    <w:p w:rsidR="00296F2E" w:rsidRPr="000E7FB3" w:rsidRDefault="00296F2E" w:rsidP="00296F2E">
      <w:pPr>
        <w:spacing w:line="342" w:lineRule="exact"/>
        <w:rPr>
          <w:b/>
          <w:sz w:val="24"/>
          <w:szCs w:val="24"/>
        </w:rPr>
      </w:pPr>
      <w:r w:rsidRPr="000E7FB3">
        <w:rPr>
          <w:b/>
          <w:sz w:val="24"/>
          <w:szCs w:val="24"/>
        </w:rPr>
        <w:t xml:space="preserve"> Рекомендации:</w:t>
      </w:r>
    </w:p>
    <w:p w:rsidR="00296F2E" w:rsidRDefault="00296F2E" w:rsidP="00296F2E">
      <w:pPr>
        <w:spacing w:line="342" w:lineRule="exact"/>
        <w:rPr>
          <w:sz w:val="28"/>
        </w:rPr>
        <w:sectPr w:rsidR="00296F2E">
          <w:pgSz w:w="11910" w:h="16840"/>
          <w:pgMar w:top="1040" w:right="740" w:bottom="280" w:left="1160" w:header="720" w:footer="720" w:gutter="0"/>
          <w:cols w:space="720"/>
        </w:sectPr>
      </w:pPr>
      <w:r w:rsidRPr="000E7FB3">
        <w:rPr>
          <w:sz w:val="24"/>
          <w:szCs w:val="24"/>
        </w:rPr>
        <w:t xml:space="preserve">Рассмотреть  результаты работы по профилактике безнадзорности и правонарушений среди несовершеннолетних </w:t>
      </w:r>
      <w:r w:rsidR="000E7FB3" w:rsidRPr="000E7FB3">
        <w:rPr>
          <w:sz w:val="24"/>
          <w:szCs w:val="24"/>
        </w:rPr>
        <w:t>и задачи на новый учебный год  на  педа</w:t>
      </w:r>
      <w:r w:rsidR="002D160A">
        <w:rPr>
          <w:sz w:val="24"/>
          <w:szCs w:val="24"/>
        </w:rPr>
        <w:t>гогическом совете в августе 2020</w:t>
      </w:r>
      <w:bookmarkStart w:id="0" w:name="_GoBack"/>
      <w:bookmarkEnd w:id="0"/>
      <w:r w:rsidR="000E7FB3" w:rsidRPr="000E7FB3">
        <w:rPr>
          <w:sz w:val="24"/>
          <w:szCs w:val="24"/>
        </w:rPr>
        <w:t xml:space="preserve"> года.</w:t>
      </w:r>
    </w:p>
    <w:p w:rsidR="00C00AA2" w:rsidRPr="001B320F" w:rsidRDefault="00C00AA2" w:rsidP="00296F2E">
      <w:pPr>
        <w:pStyle w:val="a3"/>
        <w:ind w:left="0" w:right="104" w:firstLine="0"/>
      </w:pPr>
    </w:p>
    <w:sectPr w:rsidR="00C00AA2" w:rsidRPr="001B320F">
      <w:pgSz w:w="11910" w:h="16840"/>
      <w:pgMar w:top="10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A5A"/>
    <w:multiLevelType w:val="hybridMultilevel"/>
    <w:tmpl w:val="4F40E15E"/>
    <w:lvl w:ilvl="0" w:tplc="77A2EF2C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22221A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A5647CE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B16C340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280252C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939AFAE4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ADA28F16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E5EAE14A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6BAC08E6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30C8"/>
    <w:rsid w:val="000E7FB3"/>
    <w:rsid w:val="001829B8"/>
    <w:rsid w:val="001B320F"/>
    <w:rsid w:val="00296F2E"/>
    <w:rsid w:val="002D160A"/>
    <w:rsid w:val="006E7588"/>
    <w:rsid w:val="00790FEF"/>
    <w:rsid w:val="00995B17"/>
    <w:rsid w:val="00A605C2"/>
    <w:rsid w:val="00BD4A0B"/>
    <w:rsid w:val="00C00AA2"/>
    <w:rsid w:val="00DD63E9"/>
    <w:rsid w:val="00F1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1DF6-0DB2-4910-A684-7728CBF1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16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 w:hanging="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10</cp:revision>
  <dcterms:created xsi:type="dcterms:W3CDTF">2021-01-19T05:53:00Z</dcterms:created>
  <dcterms:modified xsi:type="dcterms:W3CDTF">2021-01-20T10:17:00Z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2021-01-19T00:00:00Z</vt:filetime>
  </property>
</Properties>
</file>